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1C7414" w:rsidRDefault="001C7414" w:rsidP="006D1BD8">
      <w:pPr>
        <w:ind w:left="-851" w:hanging="1"/>
      </w:pPr>
      <w:bookmarkStart w:id="0" w:name="_Hlk67477937"/>
      <w:bookmarkEnd w:id="0"/>
    </w:p>
    <w:p w14:paraId="74935523" w14:textId="53362469" w:rsidR="00E15733" w:rsidRDefault="00E15733" w:rsidP="006D1BD8">
      <w:pPr>
        <w:ind w:left="-851" w:hanging="1"/>
      </w:pPr>
    </w:p>
    <w:p w14:paraId="2402A872" w14:textId="5DD6857F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2E5514" w:rsidRPr="002E5514">
        <w:rPr>
          <w:b/>
          <w:bCs/>
          <w:sz w:val="36"/>
          <w:szCs w:val="36"/>
          <w:u w:val="single"/>
        </w:rPr>
        <w:t>FEIRA INTERNACIONAL DE CABO VERDE</w:t>
      </w:r>
    </w:p>
    <w:p w14:paraId="4DFBFEFC" w14:textId="05D18400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2E5514" w:rsidRPr="00C32A66">
          <w:rPr>
            <w:rStyle w:val="Hyperlink"/>
          </w:rPr>
          <w:t>https://www.marica.rj.gov.br/noticia/marica-reforca-presenca-internacional-com-projetos-sustentaveis-na-feira-internacional-de-cabo-verde/</w:t>
        </w:r>
      </w:hyperlink>
    </w:p>
    <w:p w14:paraId="73585BB7" w14:textId="78E7CE41" w:rsidR="002E5514" w:rsidRDefault="002E5514" w:rsidP="00501CB5">
      <w:pPr>
        <w:ind w:left="-851" w:hanging="1"/>
      </w:pPr>
      <w:r w:rsidRPr="002E5514">
        <w:rPr>
          <w:noProof/>
        </w:rPr>
        <w:drawing>
          <wp:inline distT="0" distB="0" distL="0" distR="0" wp14:anchorId="6FE08F9E" wp14:editId="196ECE4F">
            <wp:extent cx="6120765" cy="4102735"/>
            <wp:effectExtent l="0" t="0" r="0" b="0"/>
            <wp:docPr id="4943260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32600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0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86635" w14:textId="77777777" w:rsidR="002E5514" w:rsidRPr="002E5514" w:rsidRDefault="002E5514" w:rsidP="002E5514">
      <w:pPr>
        <w:ind w:left="-851" w:hanging="1"/>
        <w:rPr>
          <w:lang w:val="pt-BR"/>
        </w:rPr>
      </w:pPr>
      <w:r w:rsidRPr="002E5514">
        <w:rPr>
          <w:lang w:val="pt-BR"/>
        </w:rPr>
        <w:t xml:space="preserve">A Prefeitura de Maricá marca presença na </w:t>
      </w:r>
      <w:proofErr w:type="spellStart"/>
      <w:r w:rsidRPr="002E5514">
        <w:rPr>
          <w:lang w:val="pt-BR"/>
        </w:rPr>
        <w:t>XXVIIIª</w:t>
      </w:r>
      <w:proofErr w:type="spellEnd"/>
      <w:r w:rsidRPr="002E5514">
        <w:rPr>
          <w:lang w:val="pt-BR"/>
        </w:rPr>
        <w:t xml:space="preserve"> Edição da Feira Internacional de Cabo Verde (FIC), considerada a maior plataforma de negócios do país africano. O evento reúne gestores públicos, empresários, pesquisadores e representantes de diferentes setores econômicos – um ambiente estratégico para cooperação, inovação e atração de investimentos.</w:t>
      </w:r>
    </w:p>
    <w:p w14:paraId="1DC5D9EB" w14:textId="77777777" w:rsidR="002E5514" w:rsidRPr="002E5514" w:rsidRDefault="002E5514" w:rsidP="002E5514">
      <w:pPr>
        <w:ind w:left="-851" w:hanging="1"/>
        <w:rPr>
          <w:lang w:val="pt-BR"/>
        </w:rPr>
      </w:pPr>
      <w:r w:rsidRPr="002E5514">
        <w:rPr>
          <w:lang w:val="pt-BR"/>
        </w:rPr>
        <w:t>A participação de Maricá ocorre por meio de representantes da Secretaria de Turismo, Indústria, Comércio e Mercado Interno, da Secretaria de Recursos Hídricos e da Companhia Maricá Alimentos (AMAR). Durante a feira, que começou na última terça-feira (19/11) e termina no sábado (22/11), o município apresenta projetos estruturantes que visam fortalecer a economia local, avançar em políticas de sustentabilidade hídrica e valorizar a produção de alimentos saudáveis. A iniciativa reforça a posição de Maricá como referência em desenvolvimento sustentável, inovação social e planejamento territorial.</w:t>
      </w:r>
    </w:p>
    <w:p w14:paraId="4A45DDF8" w14:textId="77777777" w:rsidR="002E5514" w:rsidRPr="002E5514" w:rsidRDefault="002E5514" w:rsidP="002E5514">
      <w:pPr>
        <w:ind w:left="-851" w:hanging="1"/>
        <w:rPr>
          <w:lang w:val="pt-BR"/>
        </w:rPr>
      </w:pPr>
      <w:r w:rsidRPr="002E5514">
        <w:rPr>
          <w:lang w:val="pt-BR"/>
        </w:rPr>
        <w:t>“Estamos expandindo o diálogo com outros países para que conheçam nossos produtos. É nesses momentos que temos contato com projetos brilhantes de outras nações e apresentamos as nossas iniciativas. A feira é rica em informação e troca de ideias”, ressaltou o presidente da AMAR, Marlos Costa.</w:t>
      </w:r>
    </w:p>
    <w:p w14:paraId="75614583" w14:textId="77777777" w:rsidR="002E5514" w:rsidRDefault="002E5514" w:rsidP="002E5514">
      <w:pPr>
        <w:ind w:left="-851" w:hanging="1"/>
        <w:rPr>
          <w:lang w:val="pt-BR"/>
        </w:rPr>
      </w:pPr>
      <w:r w:rsidRPr="002E5514">
        <w:rPr>
          <w:lang w:val="pt-BR"/>
        </w:rPr>
        <w:t>Reconhecida como uma das ferramentas mais eficazes de promoção de produtos, serviços, tecnologias e modelos de gestão, a FIC reúne exportadores, importadores, fornecedores, distribuidores e potenciais investidores em um único espaço. O evento tem papel central no crescimento econômico de Cabo Verde e no fortalecimento de conexões entre iniciativas públicas e privadas de diversas nações.</w:t>
      </w:r>
    </w:p>
    <w:p w14:paraId="5867980D" w14:textId="77777777" w:rsidR="002E5514" w:rsidRDefault="002E5514" w:rsidP="002E5514">
      <w:pPr>
        <w:ind w:left="-851" w:hanging="1"/>
        <w:rPr>
          <w:lang w:val="pt-BR"/>
        </w:rPr>
      </w:pPr>
    </w:p>
    <w:p w14:paraId="6FA64AFB" w14:textId="77777777" w:rsidR="002E5514" w:rsidRDefault="002E5514" w:rsidP="002E5514">
      <w:pPr>
        <w:ind w:left="-851" w:hanging="1"/>
        <w:rPr>
          <w:lang w:val="pt-BR"/>
        </w:rPr>
      </w:pPr>
    </w:p>
    <w:p w14:paraId="21472A03" w14:textId="77777777" w:rsidR="002E5514" w:rsidRPr="002E5514" w:rsidRDefault="002E5514" w:rsidP="002E5514">
      <w:pPr>
        <w:ind w:left="-851" w:hanging="1"/>
        <w:rPr>
          <w:lang w:val="pt-BR"/>
        </w:rPr>
      </w:pPr>
    </w:p>
    <w:p w14:paraId="2FB4AB4D" w14:textId="77777777" w:rsidR="002E5514" w:rsidRPr="002E5514" w:rsidRDefault="002E5514" w:rsidP="002E5514">
      <w:pPr>
        <w:ind w:left="-851" w:hanging="1"/>
        <w:rPr>
          <w:lang w:val="pt-BR"/>
        </w:rPr>
      </w:pPr>
      <w:r w:rsidRPr="002E5514">
        <w:rPr>
          <w:lang w:val="pt-BR"/>
        </w:rPr>
        <w:t>O presidente de Cabo Verde, José Maria Neves, destacou a relevância da aproximação com Maricá. “Temos muitos detalhes em comum com o Brasil, inclusive a língua. É excelente ver os projetos existentes em Maricá e sua exposição em nossa feira. Fundamental este diálogo”, afirmou.</w:t>
      </w:r>
    </w:p>
    <w:p w14:paraId="411C746D" w14:textId="77777777" w:rsidR="002E5514" w:rsidRPr="002E5514" w:rsidRDefault="002E5514" w:rsidP="002E5514">
      <w:pPr>
        <w:ind w:left="-851" w:hanging="1"/>
        <w:rPr>
          <w:lang w:val="pt-BR"/>
        </w:rPr>
      </w:pPr>
      <w:r w:rsidRPr="002E5514">
        <w:rPr>
          <w:lang w:val="pt-BR"/>
        </w:rPr>
        <w:t xml:space="preserve">O secretário de Recursos Hídricos de Maricá, </w:t>
      </w:r>
      <w:proofErr w:type="spellStart"/>
      <w:r w:rsidRPr="002E5514">
        <w:rPr>
          <w:lang w:val="pt-BR"/>
        </w:rPr>
        <w:t>Julio</w:t>
      </w:r>
      <w:proofErr w:type="spellEnd"/>
      <w:r w:rsidRPr="002E5514">
        <w:rPr>
          <w:lang w:val="pt-BR"/>
        </w:rPr>
        <w:t xml:space="preserve"> Carolino, reforçou o caráter estratégico da participação. “É fundamental esta interlocução e a troca que estamos tendo com diversos países. Participar da feira é pensar na cidade que queremos para o futuro. Temos uma empresa pública de produção de alimentos e estamos aqui para apresentar nossos projetos de políticas públicas”, destacou.</w:t>
      </w:r>
    </w:p>
    <w:p w14:paraId="0E86FBEC" w14:textId="2376DB89" w:rsidR="002E5514" w:rsidRPr="002E5514" w:rsidRDefault="002E5514" w:rsidP="00501CB5">
      <w:pPr>
        <w:ind w:left="-851" w:hanging="1"/>
        <w:rPr>
          <w:lang w:val="pt-BR"/>
        </w:rPr>
      </w:pPr>
      <w:r w:rsidRPr="002E5514">
        <w:rPr>
          <w:noProof/>
          <w:lang w:val="pt-BR"/>
        </w:rPr>
        <w:drawing>
          <wp:inline distT="0" distB="0" distL="0" distR="0" wp14:anchorId="21D0EAC4" wp14:editId="66CB2C6E">
            <wp:extent cx="5772956" cy="2238687"/>
            <wp:effectExtent l="0" t="0" r="0" b="9525"/>
            <wp:docPr id="16557762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77620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223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169C5" w14:textId="56B216E1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1" w:history="1">
        <w:r w:rsidR="002E5514" w:rsidRPr="00A02C3D">
          <w:rPr>
            <w:rStyle w:val="Hyperlink"/>
          </w:rPr>
          <w:t>https://www.balai.cv/noticias/economia/empresa-marica-alimentos-amar-quer-criar-corredor-comercial-entre-brasil-e-cabo-verde/</w:t>
        </w:r>
      </w:hyperlink>
    </w:p>
    <w:p w14:paraId="7E752726" w14:textId="74082184" w:rsidR="002E5514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33F2748C" wp14:editId="5FB78A32">
            <wp:extent cx="3572933" cy="2501623"/>
            <wp:effectExtent l="0" t="0" r="8890" b="0"/>
            <wp:docPr id="21144357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43570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83672" cy="250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4D3C3B">
        <w:rPr>
          <w:noProof/>
        </w:rPr>
        <w:drawing>
          <wp:inline distT="0" distB="0" distL="0" distR="0" wp14:anchorId="76FACC0C" wp14:editId="3E59FA27">
            <wp:extent cx="3801533" cy="2423314"/>
            <wp:effectExtent l="0" t="0" r="8890" b="0"/>
            <wp:docPr id="19126407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4073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6117" cy="243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AD715" w14:textId="77777777" w:rsidR="004D3C3B" w:rsidRDefault="004D3C3B" w:rsidP="00FC19E1">
      <w:pPr>
        <w:ind w:left="-851" w:hanging="1"/>
      </w:pPr>
    </w:p>
    <w:p w14:paraId="5F97E0DF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O responsável falava à </w:t>
      </w:r>
      <w:proofErr w:type="spellStart"/>
      <w:r w:rsidRPr="004D3C3B">
        <w:rPr>
          <w:lang w:val="pt-BR"/>
        </w:rPr>
        <w:t>Inforpress</w:t>
      </w:r>
      <w:proofErr w:type="spellEnd"/>
      <w:r w:rsidRPr="004D3C3B">
        <w:rPr>
          <w:lang w:val="pt-BR"/>
        </w:rPr>
        <w:t xml:space="preserve"> no âmbito das </w:t>
      </w:r>
      <w:proofErr w:type="spellStart"/>
      <w:r w:rsidRPr="004D3C3B">
        <w:rPr>
          <w:lang w:val="pt-BR"/>
        </w:rPr>
        <w:t>actividades</w:t>
      </w:r>
      <w:proofErr w:type="spellEnd"/>
      <w:r w:rsidRPr="004D3C3B">
        <w:rPr>
          <w:lang w:val="pt-BR"/>
        </w:rPr>
        <w:t xml:space="preserve"> paralelas à Feira Internacional de Cabo Verde (FIC), durante uma apresentação realizada na Câmara de Comércio de </w:t>
      </w:r>
      <w:proofErr w:type="spellStart"/>
      <w:r w:rsidRPr="004D3C3B">
        <w:rPr>
          <w:lang w:val="pt-BR"/>
        </w:rPr>
        <w:t>Sotavento</w:t>
      </w:r>
      <w:proofErr w:type="spellEnd"/>
      <w:r w:rsidRPr="004D3C3B">
        <w:rPr>
          <w:lang w:val="pt-BR"/>
        </w:rPr>
        <w:t xml:space="preserve"> (CCS</w:t>
      </w:r>
      <w:proofErr w:type="gramStart"/>
      <w:r w:rsidRPr="004D3C3B">
        <w:rPr>
          <w:lang w:val="pt-BR"/>
        </w:rPr>
        <w:t>),que</w:t>
      </w:r>
      <w:proofErr w:type="gramEnd"/>
      <w:r w:rsidRPr="004D3C3B">
        <w:rPr>
          <w:lang w:val="pt-BR"/>
        </w:rPr>
        <w:t xml:space="preserve"> juntou representantes empresariais e operadores económicos nacionais.</w:t>
      </w:r>
    </w:p>
    <w:p w14:paraId="609AA1B4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Segundo Marlos Costa, o </w:t>
      </w:r>
      <w:proofErr w:type="spellStart"/>
      <w:r w:rsidRPr="004D3C3B">
        <w:rPr>
          <w:lang w:val="pt-BR"/>
        </w:rPr>
        <w:t>objectivo</w:t>
      </w:r>
      <w:proofErr w:type="spellEnd"/>
      <w:r w:rsidRPr="004D3C3B">
        <w:rPr>
          <w:lang w:val="pt-BR"/>
        </w:rPr>
        <w:t xml:space="preserve"> do encontro foi apresentar à Câmara de Comércio aquilo que o município de Maricá, no Rio de Janeiro (Brasil), tem desenvolvido na área agroalimentar, através de uma companhia estatal que apoia a agricultura familiar, a pesca artesanal e o comércio local, permitindo que produtos da região sejam beneficiados e comercializados em outras cidades do Brasil e em mercados internacionais.</w:t>
      </w:r>
    </w:p>
    <w:p w14:paraId="273A564D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“Estamos à procura de parcerias e cooperação internacional e começar este processo pela África é um passo natural. Já iniciámos diálogos em Angola e agora com Cabo Verde. Hoje criamos um vínculo importante e queremos consolidá-lo numa parceria concreta”, sublinhou.</w:t>
      </w:r>
    </w:p>
    <w:p w14:paraId="040D8EA2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O dirigente explicou que a intenção é estabelecer um acordo de cooperação técnica, que permita a circulação de produtos entre os dois países, os de Maricá para Cabo Verde e os produtos cabo-verdianos para o mercado brasileiro, aproveitando a logística estatal que facilita operações comerciais bilaterais.</w:t>
      </w:r>
    </w:p>
    <w:p w14:paraId="17259B58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“Queremos que Cabo Verde seja a porta de entrada dos produtos brasileiros para o continente africano e que os produtos de Cabo Verde possam chegar ao Brasil através da nossa marca”, afirmou, garantindo que a companhia vai participar na Feira Internacional de Cabo Verde com vista a reforçar </w:t>
      </w:r>
      <w:proofErr w:type="spellStart"/>
      <w:r w:rsidRPr="004D3C3B">
        <w:rPr>
          <w:lang w:val="pt-BR"/>
        </w:rPr>
        <w:t>contactos</w:t>
      </w:r>
      <w:proofErr w:type="spellEnd"/>
      <w:r w:rsidRPr="004D3C3B">
        <w:rPr>
          <w:lang w:val="pt-BR"/>
        </w:rPr>
        <w:t xml:space="preserve"> e definir os próximos passos.</w:t>
      </w:r>
    </w:p>
    <w:p w14:paraId="18C5452E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Software para finanças</w:t>
      </w:r>
    </w:p>
    <w:p w14:paraId="62FBB0C1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Aquele responsável reforçou ainda que a expectativa é que, num curto espaço de tempo, sejam firmados acordos formais e iniciada a circulação </w:t>
      </w:r>
      <w:proofErr w:type="spellStart"/>
      <w:r w:rsidRPr="004D3C3B">
        <w:rPr>
          <w:lang w:val="pt-BR"/>
        </w:rPr>
        <w:t>efectiva</w:t>
      </w:r>
      <w:proofErr w:type="spellEnd"/>
      <w:r w:rsidRPr="004D3C3B">
        <w:rPr>
          <w:lang w:val="pt-BR"/>
        </w:rPr>
        <w:t xml:space="preserve"> de produtos entre os dois países.</w:t>
      </w:r>
    </w:p>
    <w:p w14:paraId="6CB8BB0C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Maricá Alimentos AMAR é uma companhia pública do município de Maricá, no Estado do Rio de Janeiro, região com mais de 200 mil habitantes, dedicada ao desenvolvimento económico e social da cadeia agroalimentar.</w:t>
      </w:r>
    </w:p>
    <w:p w14:paraId="05EC9A86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empresa está em Cabo Verde a convite da Câmara de Comércio para explorar oportunidades de cooperação e investimento no sector agroalimentar.</w:t>
      </w:r>
    </w:p>
    <w:p w14:paraId="60F0AE2A" w14:textId="77777777" w:rsidR="004D3C3B" w:rsidRPr="004D3C3B" w:rsidRDefault="004D3C3B" w:rsidP="004D3C3B">
      <w:pPr>
        <w:ind w:left="-851" w:hanging="1"/>
        <w:rPr>
          <w:lang w:val="pt-BR"/>
        </w:rPr>
      </w:pPr>
      <w:proofErr w:type="spellStart"/>
      <w:r w:rsidRPr="004D3C3B">
        <w:rPr>
          <w:lang w:val="pt-BR"/>
        </w:rPr>
        <w:t>Inforpress</w:t>
      </w:r>
      <w:proofErr w:type="spellEnd"/>
    </w:p>
    <w:p w14:paraId="08534B77" w14:textId="77777777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r w:rsidRPr="00FC19E1">
        <w:t>X</w:t>
      </w:r>
    </w:p>
    <w:p w14:paraId="16235A5E" w14:textId="10905319" w:rsidR="004D3C3B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0BD0918B" wp14:editId="781E5322">
            <wp:extent cx="4512733" cy="3611029"/>
            <wp:effectExtent l="0" t="0" r="2540" b="8890"/>
            <wp:docPr id="4481799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17990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20546" cy="3617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FDE33" w14:textId="77777777" w:rsidR="004D3C3B" w:rsidRDefault="004D3C3B" w:rsidP="00FC19E1">
      <w:pPr>
        <w:ind w:left="-851" w:hanging="1"/>
      </w:pPr>
    </w:p>
    <w:p w14:paraId="2F2F8AB9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A Prefeitura de Maricá está presente na </w:t>
      </w:r>
      <w:proofErr w:type="spellStart"/>
      <w:r w:rsidRPr="004D3C3B">
        <w:rPr>
          <w:lang w:val="pt-BR"/>
        </w:rPr>
        <w:t>XXVIIIª</w:t>
      </w:r>
      <w:proofErr w:type="spellEnd"/>
      <w:r w:rsidRPr="004D3C3B">
        <w:rPr>
          <w:lang w:val="pt-BR"/>
        </w:rPr>
        <w:t xml:space="preserve"> Edição da Feira Internacional de Cabo Verde (FIC), a maior plataforma de negócios do país africano. O evento reúne gestores públicos, empresários, pesquisadores e representantes de diversos setores econômicos em um ambiente estratégico para inovação, cooperação e atração de investimentos.</w:t>
      </w:r>
    </w:p>
    <w:p w14:paraId="4DE9A4DC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participação do município é representada pelas equipes da Secretaria de Turismo, Indústria, Comércio e Mercado Interno; Secretaria de Recursos Hídricos; e da Companhia Maricá Alimentos (AMAR).</w:t>
      </w:r>
    </w:p>
    <w:p w14:paraId="17667AF8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Durante a feira, que ocorre de </w:t>
      </w:r>
      <w:r w:rsidRPr="004D3C3B">
        <w:rPr>
          <w:b/>
          <w:bCs/>
          <w:lang w:val="pt-BR"/>
        </w:rPr>
        <w:t>19 a 22 de novembro</w:t>
      </w:r>
      <w:r w:rsidRPr="004D3C3B">
        <w:rPr>
          <w:lang w:val="pt-BR"/>
        </w:rPr>
        <w:t>, Maricá apresenta projetos estruturantes focados em:</w:t>
      </w:r>
      <w:r w:rsidRPr="004D3C3B">
        <w:rPr>
          <w:lang w:val="pt-BR"/>
        </w:rPr>
        <w:br/>
        <w:t>• fortalecimento da economia local;</w:t>
      </w:r>
      <w:r w:rsidRPr="004D3C3B">
        <w:rPr>
          <w:lang w:val="pt-BR"/>
        </w:rPr>
        <w:br/>
        <w:t>• políticas de sustentabilidade hídrica;</w:t>
      </w:r>
      <w:r w:rsidRPr="004D3C3B">
        <w:rPr>
          <w:lang w:val="pt-BR"/>
        </w:rPr>
        <w:br/>
        <w:t>• produção e distribuição de alimentos saudáveis.</w:t>
      </w:r>
    </w:p>
    <w:p w14:paraId="518836E9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iniciativa reforça a imagem de Maricá como referência em </w:t>
      </w:r>
      <w:r w:rsidRPr="004D3C3B">
        <w:rPr>
          <w:b/>
          <w:bCs/>
          <w:lang w:val="pt-BR"/>
        </w:rPr>
        <w:t>desenvolvimento sustentável, inovação social e planejamento territorial</w:t>
      </w:r>
      <w:r w:rsidRPr="004D3C3B">
        <w:rPr>
          <w:lang w:val="pt-BR"/>
        </w:rPr>
        <w:t>.</w:t>
      </w:r>
    </w:p>
    <w:p w14:paraId="71AF7909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O presidente da AMAR, </w:t>
      </w:r>
      <w:r w:rsidRPr="004D3C3B">
        <w:rPr>
          <w:b/>
          <w:bCs/>
          <w:lang w:val="pt-BR"/>
        </w:rPr>
        <w:t>Marlos Costa</w:t>
      </w:r>
      <w:r w:rsidRPr="004D3C3B">
        <w:rPr>
          <w:lang w:val="pt-BR"/>
        </w:rPr>
        <w:t>, destacou a importância do intercâmbio com outros países:</w:t>
      </w:r>
      <w:r w:rsidRPr="004D3C3B">
        <w:rPr>
          <w:lang w:val="pt-BR"/>
        </w:rPr>
        <w:br/>
      </w:r>
      <w:r w:rsidRPr="004D3C3B">
        <w:rPr>
          <w:b/>
          <w:bCs/>
          <w:lang w:val="pt-BR"/>
        </w:rPr>
        <w:t>“Estamos expandindo o diálogo com outros países para que conheçam nossos produtos. É nesses momentos que temos contato com projetos brilhantes de outras nações e apresentamos as nossas iniciativas. A feira é rica em informação e troca de ideias.”</w:t>
      </w:r>
    </w:p>
    <w:p w14:paraId="7D5B4F7A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FIC é reconhecida internacionalmente como uma das ferramentas mais eficazes para promover produtos, serviços, tecnologias e modelos de gestão. O evento reúne exportadores, importadores, distribuidores e potenciais investidores, contribuindo para o crescimento econômico de Cabo Verde e para a integração entre iniciativas públicas e privadas de diversos países.</w:t>
      </w:r>
    </w:p>
    <w:p w14:paraId="3304EB30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O presidente de Cabo Verde, </w:t>
      </w:r>
      <w:r w:rsidRPr="004D3C3B">
        <w:rPr>
          <w:b/>
          <w:bCs/>
          <w:lang w:val="pt-BR"/>
        </w:rPr>
        <w:t>José Maria Neves</w:t>
      </w:r>
      <w:r w:rsidRPr="004D3C3B">
        <w:rPr>
          <w:lang w:val="pt-BR"/>
        </w:rPr>
        <w:t>, ressaltou a importância da conexão com Maricá:</w:t>
      </w:r>
      <w:r w:rsidRPr="004D3C3B">
        <w:rPr>
          <w:lang w:val="pt-BR"/>
        </w:rPr>
        <w:br/>
      </w:r>
      <w:r w:rsidRPr="004D3C3B">
        <w:rPr>
          <w:b/>
          <w:bCs/>
          <w:lang w:val="pt-BR"/>
        </w:rPr>
        <w:t>“Temos muitos detalhes em comum com o Brasil, inclusive a língua. É excelente ver os projetos existentes em Maricá e sua exposição em nossa feira. Fundamental este diálogo.”</w:t>
      </w:r>
    </w:p>
    <w:p w14:paraId="5EBF719E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O secretário de Recursos Hídricos de Maricá, </w:t>
      </w:r>
      <w:proofErr w:type="spellStart"/>
      <w:r w:rsidRPr="004D3C3B">
        <w:rPr>
          <w:b/>
          <w:bCs/>
          <w:lang w:val="pt-BR"/>
        </w:rPr>
        <w:t>Julio</w:t>
      </w:r>
      <w:proofErr w:type="spellEnd"/>
      <w:r w:rsidRPr="004D3C3B">
        <w:rPr>
          <w:b/>
          <w:bCs/>
          <w:lang w:val="pt-BR"/>
        </w:rPr>
        <w:t xml:space="preserve"> Carolino</w:t>
      </w:r>
      <w:r w:rsidRPr="004D3C3B">
        <w:rPr>
          <w:lang w:val="pt-BR"/>
        </w:rPr>
        <w:t>, reforçou o peso estratégico da participação do município:</w:t>
      </w:r>
      <w:r w:rsidRPr="004D3C3B">
        <w:rPr>
          <w:lang w:val="pt-BR"/>
        </w:rPr>
        <w:br/>
      </w:r>
      <w:r w:rsidRPr="004D3C3B">
        <w:rPr>
          <w:b/>
          <w:bCs/>
          <w:lang w:val="pt-BR"/>
        </w:rPr>
        <w:t>“É fundamental esta interlocução e a troca que estamos tendo com diversos países. Participar da feira é pensar na cidade que queremos para o futuro. Temos uma empresa pública de produção de alimentos e estamos aqui para apresentar nossos projetos de políticas públicas.”</w:t>
      </w:r>
    </w:p>
    <w:p w14:paraId="586EB655" w14:textId="77777777" w:rsidR="004D3C3B" w:rsidRDefault="004D3C3B" w:rsidP="00FC19E1">
      <w:pPr>
        <w:ind w:left="-851" w:hanging="1"/>
        <w:rPr>
          <w:lang w:val="pt-BR"/>
        </w:rPr>
      </w:pPr>
    </w:p>
    <w:p w14:paraId="2FE881D5" w14:textId="77777777" w:rsidR="004D3C3B" w:rsidRDefault="004D3C3B" w:rsidP="00FC19E1">
      <w:pPr>
        <w:ind w:left="-851" w:hanging="1"/>
        <w:rPr>
          <w:lang w:val="pt-BR"/>
        </w:rPr>
      </w:pPr>
    </w:p>
    <w:p w14:paraId="22081F89" w14:textId="77777777" w:rsidR="004D3C3B" w:rsidRDefault="004D3C3B" w:rsidP="00FC19E1">
      <w:pPr>
        <w:ind w:left="-851" w:hanging="1"/>
        <w:rPr>
          <w:lang w:val="pt-BR"/>
        </w:rPr>
      </w:pPr>
    </w:p>
    <w:p w14:paraId="423B8E5D" w14:textId="77777777" w:rsidR="004D3C3B" w:rsidRDefault="004D3C3B" w:rsidP="00FC19E1">
      <w:pPr>
        <w:ind w:left="-851" w:hanging="1"/>
        <w:rPr>
          <w:lang w:val="pt-BR"/>
        </w:rPr>
      </w:pPr>
    </w:p>
    <w:p w14:paraId="5648E613" w14:textId="77777777" w:rsidR="004D3C3B" w:rsidRDefault="004D3C3B" w:rsidP="00FC19E1">
      <w:pPr>
        <w:ind w:left="-851" w:hanging="1"/>
        <w:rPr>
          <w:lang w:val="pt-BR"/>
        </w:rPr>
      </w:pPr>
    </w:p>
    <w:p w14:paraId="7130CC3A" w14:textId="77777777" w:rsidR="004D3C3B" w:rsidRDefault="004D3C3B" w:rsidP="00FC19E1">
      <w:pPr>
        <w:ind w:left="-851" w:hanging="1"/>
        <w:rPr>
          <w:lang w:val="pt-BR"/>
        </w:rPr>
      </w:pPr>
    </w:p>
    <w:p w14:paraId="43B4ED8E" w14:textId="77777777" w:rsidR="004D3C3B" w:rsidRDefault="004D3C3B" w:rsidP="00FC19E1">
      <w:pPr>
        <w:ind w:left="-851" w:hanging="1"/>
        <w:rPr>
          <w:lang w:val="pt-BR"/>
        </w:rPr>
      </w:pPr>
    </w:p>
    <w:p w14:paraId="150BC94F" w14:textId="77777777" w:rsidR="004D3C3B" w:rsidRDefault="004D3C3B" w:rsidP="00FC19E1">
      <w:pPr>
        <w:ind w:left="-851" w:hanging="1"/>
        <w:rPr>
          <w:lang w:val="pt-BR"/>
        </w:rPr>
      </w:pPr>
    </w:p>
    <w:p w14:paraId="49E5AE96" w14:textId="77777777" w:rsidR="004D3C3B" w:rsidRDefault="004D3C3B" w:rsidP="00FC19E1">
      <w:pPr>
        <w:ind w:left="-851" w:hanging="1"/>
        <w:rPr>
          <w:lang w:val="pt-BR"/>
        </w:rPr>
      </w:pPr>
    </w:p>
    <w:p w14:paraId="1E49BDE8" w14:textId="77777777" w:rsidR="004D3C3B" w:rsidRDefault="004D3C3B" w:rsidP="00FC19E1">
      <w:pPr>
        <w:ind w:left="-851" w:hanging="1"/>
        <w:rPr>
          <w:lang w:val="pt-BR"/>
        </w:rPr>
      </w:pPr>
    </w:p>
    <w:p w14:paraId="428643E4" w14:textId="77777777" w:rsidR="004D3C3B" w:rsidRDefault="004D3C3B" w:rsidP="00FC19E1">
      <w:pPr>
        <w:ind w:left="-851" w:hanging="1"/>
        <w:rPr>
          <w:lang w:val="pt-BR"/>
        </w:rPr>
      </w:pPr>
    </w:p>
    <w:p w14:paraId="4C670FCB" w14:textId="77777777" w:rsidR="004D3C3B" w:rsidRDefault="004D3C3B" w:rsidP="00FC19E1">
      <w:pPr>
        <w:ind w:left="-851" w:hanging="1"/>
        <w:rPr>
          <w:lang w:val="pt-BR"/>
        </w:rPr>
      </w:pPr>
    </w:p>
    <w:p w14:paraId="2CAC466C" w14:textId="77777777" w:rsidR="004D3C3B" w:rsidRDefault="004D3C3B" w:rsidP="00FC19E1">
      <w:pPr>
        <w:ind w:left="-851" w:hanging="1"/>
        <w:rPr>
          <w:lang w:val="pt-BR"/>
        </w:rPr>
      </w:pPr>
    </w:p>
    <w:p w14:paraId="7E82BDBD" w14:textId="77777777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r w:rsidRPr="00FC19E1">
        <w:t>X</w:t>
      </w:r>
    </w:p>
    <w:p w14:paraId="369A1C5B" w14:textId="0EC215BB" w:rsidR="004D3C3B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02659F28" wp14:editId="14C7F980">
            <wp:extent cx="6120765" cy="2543175"/>
            <wp:effectExtent l="0" t="0" r="0" b="9525"/>
            <wp:docPr id="71254000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54000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4D3C3B">
        <w:rPr>
          <w:noProof/>
        </w:rPr>
        <w:drawing>
          <wp:inline distT="0" distB="0" distL="0" distR="0" wp14:anchorId="46C865F3" wp14:editId="311F03CE">
            <wp:extent cx="6120765" cy="6149340"/>
            <wp:effectExtent l="0" t="0" r="0" b="3810"/>
            <wp:docPr id="11976737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67371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14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4052E" w14:textId="77777777" w:rsidR="004D3C3B" w:rsidRDefault="004D3C3B" w:rsidP="00FC19E1">
      <w:pPr>
        <w:ind w:left="-851" w:hanging="1"/>
      </w:pPr>
    </w:p>
    <w:p w14:paraId="581CD328" w14:textId="77777777" w:rsidR="004D3C3B" w:rsidRDefault="004D3C3B" w:rsidP="00FC19E1">
      <w:pPr>
        <w:ind w:left="-851" w:hanging="1"/>
      </w:pPr>
    </w:p>
    <w:p w14:paraId="78B6049E" w14:textId="41584C38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7" w:history="1">
        <w:r w:rsidR="004D3C3B" w:rsidRPr="00A02C3D">
          <w:rPr>
            <w:rStyle w:val="Hyperlink"/>
          </w:rPr>
          <w:t>https://www.instagram.com/p/DRMpFLSjccb/</w:t>
        </w:r>
      </w:hyperlink>
      <w:r w:rsidR="004D3C3B">
        <w:t xml:space="preserve"> </w:t>
      </w:r>
    </w:p>
    <w:p w14:paraId="23CA8A63" w14:textId="784453D8" w:rsidR="004D3C3B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70517BA1" wp14:editId="6406637F">
            <wp:extent cx="6120765" cy="4225290"/>
            <wp:effectExtent l="0" t="0" r="0" b="3810"/>
            <wp:docPr id="15389885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98854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22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C13F6" w14:textId="06A99093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9" w:history="1">
        <w:r w:rsidR="004D3C3B" w:rsidRPr="00A02C3D">
          <w:rPr>
            <w:rStyle w:val="Hyperlink"/>
          </w:rPr>
          <w:t>https://gazeta24horasrio.com.br/2025/11/22/marica-apresenta-projetos-estrategicos-na-feira-internacional-de-cabo-verde</w:t>
        </w:r>
      </w:hyperlink>
      <w:r w:rsidR="004D3C3B">
        <w:t xml:space="preserve"> </w:t>
      </w:r>
    </w:p>
    <w:p w14:paraId="4E8607F7" w14:textId="56701313" w:rsidR="004D3C3B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2498A62E" wp14:editId="7EFD345E">
            <wp:extent cx="6120765" cy="4270375"/>
            <wp:effectExtent l="0" t="0" r="0" b="0"/>
            <wp:docPr id="18684283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42837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27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C15E3" w14:textId="77777777" w:rsidR="004D3C3B" w:rsidRDefault="004D3C3B" w:rsidP="00FC19E1">
      <w:pPr>
        <w:ind w:left="-851" w:hanging="1"/>
      </w:pPr>
    </w:p>
    <w:p w14:paraId="4AF3D53C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Maricá participa da XXVIII Feira Internacional de Cabo Verde (FIC), realizada de 19/11 a 22/11, considerada a maior plataforma de negócios do país africano. O evento reúne gestores públicos, empresários, pesquisadores e representantes de diversos setores econômicos, criando um ambiente estratégico para troca de conhecimento, inovação e prospecção de investimentos.</w:t>
      </w:r>
    </w:p>
    <w:p w14:paraId="07482ADA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A delegação </w:t>
      </w:r>
      <w:proofErr w:type="spellStart"/>
      <w:r w:rsidRPr="004D3C3B">
        <w:rPr>
          <w:lang w:val="pt-BR"/>
        </w:rPr>
        <w:t>maricaense</w:t>
      </w:r>
      <w:proofErr w:type="spellEnd"/>
      <w:r w:rsidRPr="004D3C3B">
        <w:rPr>
          <w:lang w:val="pt-BR"/>
        </w:rPr>
        <w:t xml:space="preserve"> reúne representantes da Secretaria de Turismo, Indústria, Comércio e Mercado Interno, da Secretaria de Recursos Hídricos e da Companhia Maricá Alimentos (AMAR). Ao longo da feira, o município apresenta projetos voltados ao fortalecimento da economia local, à sustentabilidade hídrica e à produção pública de alimentos, consolidando sua atuação em planejamento territorial e desenvolvimento sustentável.</w:t>
      </w:r>
    </w:p>
    <w:p w14:paraId="76A0AEAE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O presidente da AMAR, Marlos Costa, afirmou que o encontro amplia o alcance internacional das iniciativas locais: “Estamos expandindo o diálogo com outros países para que conheçam nossos produtos. É nesses momentos que temos contato com projetos brilhantes de outras nações e apresentamos as nossas iniciativas. A feira é rica em informação e troca de ideias”.</w:t>
      </w:r>
    </w:p>
    <w:p w14:paraId="0D5A3FFA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FIC reúne exportadores, importadores, fornecedores, distribuidores e potenciais investidores, sendo considerada uma das principais vitrines de produtos, tecnologias e modelos de gestão da região. O presidente de Cabo Verde, José Maria Neves, destacou a importância da aproximação com Maricá e elogiou os projetos apresentados: “Temos muitos detalhes em comum com o Brasil, inclusive a língua. É excelente ver os projetos existentes em Maricá e sua exposição em nossa feira. Fundamental este diálogo”.</w:t>
      </w:r>
    </w:p>
    <w:p w14:paraId="5A55098C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Para o secretário de Recursos Hídricos de Maricá, </w:t>
      </w:r>
      <w:proofErr w:type="spellStart"/>
      <w:r w:rsidRPr="004D3C3B">
        <w:rPr>
          <w:lang w:val="pt-BR"/>
        </w:rPr>
        <w:t>Julio</w:t>
      </w:r>
      <w:proofErr w:type="spellEnd"/>
      <w:r w:rsidRPr="004D3C3B">
        <w:rPr>
          <w:lang w:val="pt-BR"/>
        </w:rPr>
        <w:t xml:space="preserve"> Carolino, o espaço reforça a construção de parcerias estratégicas: “É fundamental esta interlocução e a troca que estamos tendo com diversos países. Participar da feira é pensar na cidade que queremos para o futuro. Temos uma empresa pública de produção de alimentos e estamos aqui para apresentar nossos projetos de políticas públicas”.</w:t>
      </w:r>
    </w:p>
    <w:p w14:paraId="0AF6BA3C" w14:textId="31798B10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1" w:history="1">
        <w:r w:rsidR="004D3C3B" w:rsidRPr="00A02C3D">
          <w:rPr>
            <w:rStyle w:val="Hyperlink"/>
          </w:rPr>
          <w:t>https://jornalogoncalense.com.br/companhia-marica-alimentos-a-amar-destaca-potencial-internacional-de-marica-em-encontro-com-primeiro-ministro-de-cabo-verde/</w:t>
        </w:r>
      </w:hyperlink>
      <w:r w:rsidR="004D3C3B">
        <w:t xml:space="preserve"> </w:t>
      </w:r>
    </w:p>
    <w:p w14:paraId="53C2E10C" w14:textId="1FFCD5DD" w:rsidR="004D3C3B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41A548CA" wp14:editId="0BD46812">
            <wp:extent cx="6120765" cy="2640330"/>
            <wp:effectExtent l="0" t="0" r="0" b="7620"/>
            <wp:docPr id="12063603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36033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3898A" w14:textId="77777777" w:rsidR="004D3C3B" w:rsidRDefault="004D3C3B" w:rsidP="00FC19E1">
      <w:pPr>
        <w:ind w:left="-851" w:hanging="1"/>
      </w:pPr>
    </w:p>
    <w:p w14:paraId="3334A003" w14:textId="77777777" w:rsidR="004D3C3B" w:rsidRDefault="004D3C3B" w:rsidP="00FC19E1">
      <w:pPr>
        <w:ind w:left="-851" w:hanging="1"/>
      </w:pPr>
    </w:p>
    <w:p w14:paraId="57822F56" w14:textId="77777777" w:rsidR="004D3C3B" w:rsidRDefault="004D3C3B" w:rsidP="00FC19E1">
      <w:pPr>
        <w:ind w:left="-851" w:hanging="1"/>
      </w:pPr>
    </w:p>
    <w:p w14:paraId="2C4F9A0A" w14:textId="77777777" w:rsidR="004D3C3B" w:rsidRDefault="004D3C3B" w:rsidP="00FC19E1">
      <w:pPr>
        <w:ind w:left="-851" w:hanging="1"/>
      </w:pPr>
    </w:p>
    <w:p w14:paraId="023C5AFC" w14:textId="77777777" w:rsidR="004D3C3B" w:rsidRDefault="004D3C3B" w:rsidP="00FC19E1">
      <w:pPr>
        <w:ind w:left="-851" w:hanging="1"/>
      </w:pPr>
    </w:p>
    <w:p w14:paraId="6D077DB3" w14:textId="77777777" w:rsidR="004D3C3B" w:rsidRDefault="004D3C3B" w:rsidP="00FC19E1">
      <w:pPr>
        <w:ind w:left="-851" w:hanging="1"/>
      </w:pPr>
    </w:p>
    <w:p w14:paraId="464E9DA9" w14:textId="77777777" w:rsidR="004D3C3B" w:rsidRDefault="004D3C3B" w:rsidP="00FC19E1">
      <w:pPr>
        <w:ind w:left="-851" w:hanging="1"/>
      </w:pPr>
    </w:p>
    <w:p w14:paraId="2509BD72" w14:textId="572EB58E" w:rsidR="004D3C3B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35F7FA41" wp14:editId="13E175F0">
            <wp:extent cx="4309533" cy="3840085"/>
            <wp:effectExtent l="0" t="0" r="0" b="8255"/>
            <wp:docPr id="14937971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79718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14185" cy="3844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0CE21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Companhia Maricá Alimentos (AMAR) participou da Feira Internacional de Cabo Verde, onde apresentou seus produtos ao Primeiro-Ministro de Cabo Verde, Ulisses Correia e Silva. O encontro ocorreu durante visita oficial das autoridades ao estande da empresa.</w:t>
      </w:r>
    </w:p>
    <w:p w14:paraId="6B70B408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O Primeiro-Ministro destacou a afinidade histórica e cultural entre os dois países, além de ressaltar a possibilidade de ampliar parcerias em setores como agricultura, alimentação e desenvolvimento sustentável.</w:t>
      </w:r>
    </w:p>
    <w:p w14:paraId="5DB79443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O presidente da AMAR, Marlos Costa, afirmou que a participação no evento reforça o potencial internacional de Maricá e da Companhia Maricá Alimentos, que integra o projeto estratégico idealizado pelo prefeito Washington </w:t>
      </w:r>
      <w:proofErr w:type="spellStart"/>
      <w:r w:rsidRPr="004D3C3B">
        <w:rPr>
          <w:lang w:val="pt-BR"/>
        </w:rPr>
        <w:t>Quaquá</w:t>
      </w:r>
      <w:proofErr w:type="spellEnd"/>
      <w:r w:rsidRPr="004D3C3B">
        <w:rPr>
          <w:lang w:val="pt-BR"/>
        </w:rPr>
        <w:t>. Segundo ele, o objetivo central da iniciativa é levar a agricultura familiar de Maricá para o Brasil e para o mundo, ampliando mercados e fortalecendo a produção local.</w:t>
      </w:r>
    </w:p>
    <w:p w14:paraId="66BFA3D5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presença da AMAR na feira marca mais um passo no processo de internacionalização da empresa, que busca expandir oportunidades de cooperação com países africanos e consolidar Maricá como referência em políticas públicas de desenvolvimento rural.</w:t>
      </w:r>
    </w:p>
    <w:p w14:paraId="0E50B7A0" w14:textId="77777777" w:rsidR="004D3C3B" w:rsidRDefault="004D3C3B" w:rsidP="00FC19E1">
      <w:pPr>
        <w:ind w:left="-851" w:hanging="1"/>
        <w:rPr>
          <w:lang w:val="pt-BR"/>
        </w:rPr>
      </w:pPr>
    </w:p>
    <w:p w14:paraId="4B5568AD" w14:textId="77777777" w:rsidR="004D3C3B" w:rsidRDefault="004D3C3B" w:rsidP="00FC19E1">
      <w:pPr>
        <w:ind w:left="-851" w:hanging="1"/>
        <w:rPr>
          <w:lang w:val="pt-BR"/>
        </w:rPr>
      </w:pPr>
    </w:p>
    <w:p w14:paraId="060A6105" w14:textId="77777777" w:rsidR="004D3C3B" w:rsidRDefault="004D3C3B" w:rsidP="00FC19E1">
      <w:pPr>
        <w:ind w:left="-851" w:hanging="1"/>
        <w:rPr>
          <w:lang w:val="pt-BR"/>
        </w:rPr>
      </w:pPr>
    </w:p>
    <w:p w14:paraId="31FE7F61" w14:textId="77777777" w:rsidR="004D3C3B" w:rsidRDefault="004D3C3B" w:rsidP="00FC19E1">
      <w:pPr>
        <w:ind w:left="-851" w:hanging="1"/>
        <w:rPr>
          <w:lang w:val="pt-BR"/>
        </w:rPr>
      </w:pPr>
    </w:p>
    <w:p w14:paraId="6A01A22B" w14:textId="77777777" w:rsidR="004D3C3B" w:rsidRDefault="004D3C3B" w:rsidP="00FC19E1">
      <w:pPr>
        <w:ind w:left="-851" w:hanging="1"/>
        <w:rPr>
          <w:lang w:val="pt-BR"/>
        </w:rPr>
      </w:pPr>
    </w:p>
    <w:p w14:paraId="2004A4ED" w14:textId="77777777" w:rsidR="004D3C3B" w:rsidRDefault="004D3C3B" w:rsidP="00FC19E1">
      <w:pPr>
        <w:ind w:left="-851" w:hanging="1"/>
        <w:rPr>
          <w:lang w:val="pt-BR"/>
        </w:rPr>
      </w:pPr>
    </w:p>
    <w:p w14:paraId="101F3CDD" w14:textId="77777777" w:rsidR="004D3C3B" w:rsidRDefault="004D3C3B" w:rsidP="00FC19E1">
      <w:pPr>
        <w:ind w:left="-851" w:hanging="1"/>
        <w:rPr>
          <w:lang w:val="pt-BR"/>
        </w:rPr>
      </w:pPr>
    </w:p>
    <w:p w14:paraId="437355D7" w14:textId="77777777" w:rsidR="004D3C3B" w:rsidRDefault="004D3C3B" w:rsidP="00FC19E1">
      <w:pPr>
        <w:ind w:left="-851" w:hanging="1"/>
        <w:rPr>
          <w:lang w:val="pt-BR"/>
        </w:rPr>
      </w:pPr>
    </w:p>
    <w:p w14:paraId="30F204C3" w14:textId="77777777" w:rsidR="004D3C3B" w:rsidRDefault="004D3C3B" w:rsidP="00FC19E1">
      <w:pPr>
        <w:ind w:left="-851" w:hanging="1"/>
        <w:rPr>
          <w:lang w:val="pt-BR"/>
        </w:rPr>
      </w:pPr>
    </w:p>
    <w:p w14:paraId="4AF88237" w14:textId="77777777" w:rsidR="004D3C3B" w:rsidRDefault="004D3C3B" w:rsidP="00FC19E1">
      <w:pPr>
        <w:ind w:left="-851" w:hanging="1"/>
        <w:rPr>
          <w:lang w:val="pt-BR"/>
        </w:rPr>
      </w:pPr>
    </w:p>
    <w:p w14:paraId="681822C9" w14:textId="77777777" w:rsidR="004D3C3B" w:rsidRPr="004D3C3B" w:rsidRDefault="004D3C3B" w:rsidP="00FC19E1">
      <w:pPr>
        <w:ind w:left="-851" w:hanging="1"/>
        <w:rPr>
          <w:lang w:val="pt-BR"/>
        </w:rPr>
      </w:pPr>
    </w:p>
    <w:p w14:paraId="365338A2" w14:textId="107CA24A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4" w:history="1">
        <w:r w:rsidR="004D3C3B" w:rsidRPr="00A02C3D">
          <w:rPr>
            <w:rStyle w:val="Hyperlink"/>
          </w:rPr>
          <w:t>https://rjpost.com.br/marica-fortalece-cooperacao-internacional-ao-participar-da-feira-internacional-de-cabo-verde/</w:t>
        </w:r>
      </w:hyperlink>
      <w:r w:rsidR="004D3C3B">
        <w:t xml:space="preserve"> </w:t>
      </w:r>
    </w:p>
    <w:p w14:paraId="45F9C455" w14:textId="0C6F699E" w:rsidR="004D3C3B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293381D4" wp14:editId="710D486E">
            <wp:extent cx="6120765" cy="4934585"/>
            <wp:effectExtent l="0" t="0" r="0" b="0"/>
            <wp:docPr id="11450441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04411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E5F1E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Maricá marcou presença de destaque na XXVIII edição da Feira Internacional de Cabo Verde (FIC), considerada a maior plataforma de negócios do país africano e um importante ponto de encontro entre gestores públicos, empresas e instituições de pesquisa. Representado pelas secretarias de Turismo, Indústria e Comércio, Recursos Hídricos e pela Companhia Maricá Alimentos (Amar), o município apresentou iniciativas voltadas à economia sustentável, segurança hídrica e produção de alimentos de qualidade — áreas que têm projetado Maricá como referência em inovação social e desenvolvimento territorial.</w:t>
      </w:r>
    </w:p>
    <w:p w14:paraId="7293B78B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Durante o evento, o presidente da Amar, Marlos Costa, reforçou a importância da troca de experiências entre países: “Estamos expandindo o diálogo para que outros conheçam nossos produtos. A feira é rica em informação e oportunidades”, afirmou. A FIC é reconhecida por promover tecnologias, serviços e modelos de gestão que conectam exportadores, investidores e gestores públicos de diferentes nações. O presidente de Cabo Verde, José Maria Neves, destacou a aproximação com o município fluminense: “Temos muito em comum com o Brasil. É excelente ver os projetos de Maricá expostos aqui”.</w:t>
      </w:r>
    </w:p>
    <w:p w14:paraId="27F551CC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Para o secretário de Recursos Hídricos, </w:t>
      </w:r>
      <w:proofErr w:type="spellStart"/>
      <w:r w:rsidRPr="004D3C3B">
        <w:rPr>
          <w:lang w:val="pt-BR"/>
        </w:rPr>
        <w:t>Julio</w:t>
      </w:r>
      <w:proofErr w:type="spellEnd"/>
      <w:r w:rsidRPr="004D3C3B">
        <w:rPr>
          <w:lang w:val="pt-BR"/>
        </w:rPr>
        <w:t xml:space="preserve"> Carolino, a participação tem caráter estratégico: “Essa interlocução é essencial para pensar a cidade que queremos no futuro. Trouxemos nossa experiência em políticas públicas e produção de alimentos”. Consolidada como um espaço de cooperação internacional, a FIC fortalece laços comerciais e incentiva parcerias voltadas ao desenvolvimento sustentável. A presença de Maricá no evento reafirma o compromisso do município com a inovação, a integração global e a construção de soluções que unam crescimento econômico e bem-estar social.</w:t>
      </w:r>
    </w:p>
    <w:p w14:paraId="607C9946" w14:textId="77777777" w:rsidR="004D3C3B" w:rsidRDefault="004D3C3B" w:rsidP="00FC19E1">
      <w:pPr>
        <w:ind w:left="-851" w:hanging="1"/>
        <w:rPr>
          <w:lang w:val="pt-BR"/>
        </w:rPr>
      </w:pPr>
    </w:p>
    <w:p w14:paraId="519E2404" w14:textId="77777777" w:rsidR="004D3C3B" w:rsidRDefault="004D3C3B" w:rsidP="00FC19E1">
      <w:pPr>
        <w:ind w:left="-851" w:hanging="1"/>
        <w:rPr>
          <w:lang w:val="pt-BR"/>
        </w:rPr>
      </w:pPr>
    </w:p>
    <w:p w14:paraId="31B07878" w14:textId="1CD28050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6" w:history="1">
        <w:r w:rsidR="004D3C3B" w:rsidRPr="00A02C3D">
          <w:rPr>
            <w:rStyle w:val="Hyperlink"/>
          </w:rPr>
          <w:t>https://www.instagram.com/p/DRXHicojrUL/</w:t>
        </w:r>
      </w:hyperlink>
      <w:r w:rsidR="004D3C3B">
        <w:t xml:space="preserve"> </w:t>
      </w:r>
    </w:p>
    <w:p w14:paraId="45E25135" w14:textId="7992668F" w:rsidR="004D3C3B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00757CE8" wp14:editId="1D8346D1">
            <wp:extent cx="6120765" cy="3181985"/>
            <wp:effectExtent l="0" t="0" r="0" b="0"/>
            <wp:docPr id="11498525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5257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A505C" w14:textId="113F3441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8" w:history="1">
        <w:r w:rsidR="004D3C3B" w:rsidRPr="00A02C3D">
          <w:rPr>
            <w:rStyle w:val="Hyperlink"/>
          </w:rPr>
          <w:t>https://folhadoleste.com.br/pt-br/marica-na-feira-internacional-de-cabo-verde/</w:t>
        </w:r>
      </w:hyperlink>
      <w:r w:rsidR="004D3C3B">
        <w:t xml:space="preserve"> </w:t>
      </w:r>
    </w:p>
    <w:p w14:paraId="7B7E3BFA" w14:textId="59BC4DE4" w:rsidR="004D3C3B" w:rsidRDefault="004D3C3B" w:rsidP="00FC19E1">
      <w:pPr>
        <w:ind w:left="-851" w:hanging="1"/>
      </w:pPr>
      <w:r w:rsidRPr="004D3C3B">
        <w:rPr>
          <w:noProof/>
        </w:rPr>
        <w:drawing>
          <wp:inline distT="0" distB="0" distL="0" distR="0" wp14:anchorId="28051A11" wp14:editId="4A15B33C">
            <wp:extent cx="5342466" cy="4182410"/>
            <wp:effectExtent l="0" t="0" r="0" b="8890"/>
            <wp:docPr id="19727990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79909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48202" cy="418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5DCF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Maricá na Feira Internacional de Cabo Verde ganha força e projeta o município em um dos ambientes mais importantes para negócios, inovação e cooperação no continente africano. A cidade aproveita a FIC para mostrar projetos estruturantes e abrir novas frentes de diálogo internacional.</w:t>
      </w:r>
    </w:p>
    <w:p w14:paraId="7AD77D07" w14:textId="77777777" w:rsid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comitiva reúne equipes da Secretaria de Turismo, Indústria, Comércio e Mercado Interno, da Secretaria de Recursos Hídricos e da Companhia Maricá Alimentos (AMAR).</w:t>
      </w:r>
    </w:p>
    <w:p w14:paraId="6B269C4B" w14:textId="77777777" w:rsidR="004D3C3B" w:rsidRPr="004D3C3B" w:rsidRDefault="004D3C3B" w:rsidP="004D3C3B">
      <w:pPr>
        <w:ind w:left="-851" w:hanging="1"/>
        <w:rPr>
          <w:lang w:val="pt-BR"/>
        </w:rPr>
      </w:pPr>
    </w:p>
    <w:p w14:paraId="37E4638A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O grupo apresenta iniciativas que fortalecem a economia, ampliam a segurança hídrica e valorizam a produção pública de alimentos. A participação impulsiona o posicionamento de Maricá como referência em políticas sustentáveis e planejamento territorial.</w:t>
      </w:r>
    </w:p>
    <w:p w14:paraId="4FCB717C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O presidente da AMAR, Marlos Costa, destacou o impacto da agenda. Ele afirmou que o intercâmbio internacional fortalece a cidade e abre caminhos para novas parcerias.</w:t>
      </w:r>
    </w:p>
    <w:p w14:paraId="0C9D2A48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“Estamos expandindo o diálogo com outros países. Esses encontros nos aproximam de projetos brilhantes e permitem apresentar nossas iniciativas. A feira é rica em informação e troca de ideias”, disse.</w:t>
      </w:r>
    </w:p>
    <w:p w14:paraId="046BC2A2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A FIC reúne exportadores, empresários, investidores, gestores públicos e especialistas que buscam inovação e modelos econômicos mais inclusivos. A feira é uma vitrine estratégica e movimenta o setor produtivo de Cabo Verde, atraindo delegações de diversas partes do mundo.</w:t>
      </w:r>
    </w:p>
    <w:p w14:paraId="11641562" w14:textId="51814A52" w:rsidR="004D3C3B" w:rsidRDefault="004D3C3B" w:rsidP="00FC19E1">
      <w:pPr>
        <w:ind w:left="-851" w:hanging="1"/>
        <w:rPr>
          <w:lang w:val="pt-BR"/>
        </w:rPr>
      </w:pPr>
      <w:r w:rsidRPr="004D3C3B">
        <w:rPr>
          <w:noProof/>
          <w:lang w:val="pt-BR"/>
        </w:rPr>
        <w:drawing>
          <wp:inline distT="0" distB="0" distL="0" distR="0" wp14:anchorId="680D15F6" wp14:editId="1D0F60A9">
            <wp:extent cx="6120765" cy="3882390"/>
            <wp:effectExtent l="0" t="0" r="0" b="3810"/>
            <wp:docPr id="18023617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36174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8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CD2F1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O presidente de Cabo Verde, José Maria Neves, celebrou a aproximação com Maricá.</w:t>
      </w:r>
    </w:p>
    <w:p w14:paraId="0B053854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“Temos muitos detalhes em comum com o Brasil, inclusive a língua. É excelente ver os projetos existentes em Maricá e sua exposição em nossa feira. Fundamental este diálogo”, afirmou.</w:t>
      </w:r>
    </w:p>
    <w:p w14:paraId="624E9AA6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 xml:space="preserve">O secretário de Recursos Hídricos, </w:t>
      </w:r>
      <w:proofErr w:type="spellStart"/>
      <w:r w:rsidRPr="004D3C3B">
        <w:rPr>
          <w:lang w:val="pt-BR"/>
        </w:rPr>
        <w:t>Julio</w:t>
      </w:r>
      <w:proofErr w:type="spellEnd"/>
      <w:r w:rsidRPr="004D3C3B">
        <w:rPr>
          <w:lang w:val="pt-BR"/>
        </w:rPr>
        <w:t xml:space="preserve"> Carolino, reforçou o caráter estratégico da missão. Ele destacou que a presença no evento projeta o futuro da cidade.</w:t>
      </w:r>
    </w:p>
    <w:p w14:paraId="7C8FAB9E" w14:textId="77777777" w:rsidR="004D3C3B" w:rsidRPr="004D3C3B" w:rsidRDefault="004D3C3B" w:rsidP="004D3C3B">
      <w:pPr>
        <w:ind w:left="-851" w:hanging="1"/>
        <w:rPr>
          <w:lang w:val="pt-BR"/>
        </w:rPr>
      </w:pPr>
      <w:r w:rsidRPr="004D3C3B">
        <w:rPr>
          <w:lang w:val="pt-BR"/>
        </w:rPr>
        <w:t>“É fundamental esta interlocução e a troca que estamos tendo com diversos países. Participar da feira é pensar na cidade que queremos. Temos uma empresa pública de alimentos e estamos aqui para apresentar nossas políticas públicas”, disse.</w:t>
      </w:r>
    </w:p>
    <w:p w14:paraId="6C9793D9" w14:textId="4FACC00B" w:rsidR="004D3C3B" w:rsidRDefault="004D3C3B" w:rsidP="00FC19E1">
      <w:pPr>
        <w:ind w:left="-851" w:hanging="1"/>
      </w:pPr>
      <w:r w:rsidRPr="004D3C3B">
        <w:t>A presença de Maricá na FIC segue até sábado com ações que reafirmam a vocação do município para inovação social e cooperação internacional.</w:t>
      </w:r>
    </w:p>
    <w:p w14:paraId="3FD284C7" w14:textId="77777777" w:rsidR="004D3C3B" w:rsidRDefault="004D3C3B" w:rsidP="00FC19E1">
      <w:pPr>
        <w:ind w:left="-851" w:hanging="1"/>
      </w:pPr>
    </w:p>
    <w:p w14:paraId="54CF1364" w14:textId="77777777" w:rsidR="004D3C3B" w:rsidRDefault="004D3C3B" w:rsidP="00FC19E1">
      <w:pPr>
        <w:ind w:left="-851" w:hanging="1"/>
      </w:pPr>
    </w:p>
    <w:p w14:paraId="3BA7BFC0" w14:textId="77777777" w:rsidR="004D3C3B" w:rsidRDefault="004D3C3B" w:rsidP="00FC19E1">
      <w:pPr>
        <w:ind w:left="-851" w:hanging="1"/>
      </w:pPr>
    </w:p>
    <w:p w14:paraId="5418E91C" w14:textId="77777777" w:rsidR="004D3C3B" w:rsidRPr="004D3C3B" w:rsidRDefault="004D3C3B" w:rsidP="00FC19E1">
      <w:pPr>
        <w:ind w:left="-851" w:hanging="1"/>
        <w:rPr>
          <w:lang w:val="pt-BR"/>
        </w:rPr>
      </w:pPr>
    </w:p>
    <w:p w14:paraId="58B9BF2C" w14:textId="38111AC1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31" w:history="1">
        <w:r w:rsidR="00937E8B" w:rsidRPr="00A02C3D">
          <w:rPr>
            <w:rStyle w:val="Hyperlink"/>
          </w:rPr>
          <w:t>https://www.facebook.com/share/v/16ciR5pF8j/</w:t>
        </w:r>
      </w:hyperlink>
      <w:r w:rsidR="00937E8B">
        <w:t xml:space="preserve"> </w:t>
      </w:r>
    </w:p>
    <w:p w14:paraId="3E2966A4" w14:textId="56A7D35B" w:rsidR="00937E8B" w:rsidRDefault="00937E8B" w:rsidP="00FC19E1">
      <w:pPr>
        <w:ind w:left="-851" w:hanging="1"/>
      </w:pPr>
      <w:r w:rsidRPr="00937E8B">
        <w:rPr>
          <w:noProof/>
        </w:rPr>
        <w:drawing>
          <wp:inline distT="0" distB="0" distL="0" distR="0" wp14:anchorId="7F64240B" wp14:editId="34945E91">
            <wp:extent cx="6120765" cy="3725545"/>
            <wp:effectExtent l="0" t="0" r="0" b="8255"/>
            <wp:docPr id="18934851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513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C5D4A" w14:textId="11D5B10E" w:rsidR="00937E8B" w:rsidRDefault="00937E8B" w:rsidP="00FC19E1">
      <w:pPr>
        <w:ind w:left="-851" w:hanging="1"/>
      </w:pPr>
      <w:r w:rsidRPr="00937E8B">
        <w:rPr>
          <w:noProof/>
        </w:rPr>
        <w:drawing>
          <wp:inline distT="0" distB="0" distL="0" distR="0" wp14:anchorId="4DF6233A" wp14:editId="0CEBEA08">
            <wp:extent cx="6120765" cy="3413760"/>
            <wp:effectExtent l="0" t="0" r="0" b="0"/>
            <wp:docPr id="2606904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690434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4F0F4" w14:textId="77777777" w:rsidR="000E7308" w:rsidRDefault="000E7308" w:rsidP="000E7308">
      <w:pPr>
        <w:ind w:left="-851" w:hanging="1"/>
        <w:rPr>
          <w:sz w:val="24"/>
          <w:szCs w:val="24"/>
        </w:rPr>
      </w:pPr>
    </w:p>
    <w:p w14:paraId="3CD1E844" w14:textId="77777777" w:rsidR="000E7308" w:rsidRPr="006B4583" w:rsidRDefault="000E7308" w:rsidP="006B4583">
      <w:pPr>
        <w:pStyle w:val="PargrafodaLista"/>
        <w:ind w:left="-851"/>
        <w:rPr>
          <w:b/>
          <w:bCs/>
          <w:sz w:val="24"/>
          <w:szCs w:val="24"/>
        </w:rPr>
      </w:pPr>
    </w:p>
    <w:sectPr w:rsidR="000E7308" w:rsidRPr="006B4583" w:rsidSect="000E7308">
      <w:headerReference w:type="default" r:id="rId34"/>
      <w:pgSz w:w="11906" w:h="16838"/>
      <w:pgMar w:top="1417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4A772" w14:textId="77777777" w:rsidR="00C80AC9" w:rsidRDefault="00C80AC9" w:rsidP="00F44164">
      <w:pPr>
        <w:spacing w:after="0" w:line="240" w:lineRule="auto"/>
      </w:pPr>
      <w:r>
        <w:separator/>
      </w:r>
    </w:p>
  </w:endnote>
  <w:endnote w:type="continuationSeparator" w:id="0">
    <w:p w14:paraId="420975D9" w14:textId="77777777" w:rsidR="00C80AC9" w:rsidRDefault="00C80AC9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B4D0" w14:textId="77777777" w:rsidR="00C80AC9" w:rsidRDefault="00C80AC9" w:rsidP="00F44164">
      <w:pPr>
        <w:spacing w:after="0" w:line="240" w:lineRule="auto"/>
      </w:pPr>
      <w:r>
        <w:separator/>
      </w:r>
    </w:p>
  </w:footnote>
  <w:footnote w:type="continuationSeparator" w:id="0">
    <w:p w14:paraId="1EF0F129" w14:textId="77777777" w:rsidR="00C80AC9" w:rsidRDefault="00C80AC9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DB81FE" w14:textId="499898D6" w:rsidR="002F7CE9" w:rsidRPr="00E15733" w:rsidRDefault="00FC19E1" w:rsidP="002F7CE9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2F7CE9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10DB81FE" w14:textId="499898D6" w:rsidR="002F7CE9" w:rsidRPr="00E15733" w:rsidRDefault="00FC19E1" w:rsidP="002F7CE9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2F7CE9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2E5514"/>
    <w:rsid w:val="002F7CE9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D3C3B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D340A"/>
    <w:rsid w:val="007F66B2"/>
    <w:rsid w:val="00803416"/>
    <w:rsid w:val="00806FB3"/>
    <w:rsid w:val="008238B4"/>
    <w:rsid w:val="0084481B"/>
    <w:rsid w:val="00892AEB"/>
    <w:rsid w:val="008A663A"/>
    <w:rsid w:val="008C48A0"/>
    <w:rsid w:val="008E0577"/>
    <w:rsid w:val="008E52B3"/>
    <w:rsid w:val="00937E8B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80AC9"/>
    <w:rsid w:val="00CA0A84"/>
    <w:rsid w:val="00CB44E7"/>
    <w:rsid w:val="00CB537B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B56B6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hyperlink" Target="https://www.instagram.com/p/DRXHicojrUL/" TargetMode="External"/><Relationship Id="rId3" Type="http://schemas.openxmlformats.org/officeDocument/2006/relationships/styles" Target="styles.xml"/><Relationship Id="rId21" Type="http://schemas.openxmlformats.org/officeDocument/2006/relationships/hyperlink" Target="https://jornalogoncalense.com.br/companhia-marica-alimentos-a-amar-destaca-potencial-internacional-de-marica-em-encontro-com-primeiro-ministro-de-cabo-verde/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instagram.com/p/DRMpFLSjccb/" TargetMode="External"/><Relationship Id="rId25" Type="http://schemas.openxmlformats.org/officeDocument/2006/relationships/image" Target="media/image12.png"/><Relationship Id="rId33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alai.cv/noticias/economia/empresa-marica-alimentos-amar-quer-criar-corredor-comercial-entre-brasil-e-cabo-verde/" TargetMode="External"/><Relationship Id="rId24" Type="http://schemas.openxmlformats.org/officeDocument/2006/relationships/hyperlink" Target="https://rjpost.com.br/marica-fortalece-cooperacao-internacional-ao-participar-da-feira-internacional-de-cabo-verde/" TargetMode="External"/><Relationship Id="rId32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openxmlformats.org/officeDocument/2006/relationships/hyperlink" Target="https://folhadoleste.com.br/pt-br/marica-na-feira-internacional-de-cabo-verde/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gazeta24horasrio.com.br/2025/11/22/marica-apresenta-projetos-estrategicos-na-feira-internacional-de-cabo-verde" TargetMode="External"/><Relationship Id="rId31" Type="http://schemas.openxmlformats.org/officeDocument/2006/relationships/hyperlink" Target="https://www.facebook.com/share/v/16ciR5pF8j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fontTable" Target="fontTable.xml"/><Relationship Id="rId8" Type="http://schemas.openxmlformats.org/officeDocument/2006/relationships/hyperlink" Target="https://www.marica.rj.gov.br/noticia/marica-reforca-presenca-internacional-com-projetos-sustentaveis-na-feira-internacional-de-cabo-verd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12</Pages>
  <Words>2482</Words>
  <Characters>13405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57</cp:revision>
  <cp:lastPrinted>2021-10-21T18:47:00Z</cp:lastPrinted>
  <dcterms:created xsi:type="dcterms:W3CDTF">2021-07-02T14:34:00Z</dcterms:created>
  <dcterms:modified xsi:type="dcterms:W3CDTF">2025-12-03T20:03:00Z</dcterms:modified>
</cp:coreProperties>
</file>